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F47C0" w:rsidRDefault="00497512" w14:paraId="7581B70A" w14:textId="77777777">
      <w:pPr>
        <w:pStyle w:val="BodyText"/>
        <w:ind w:left="78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D49845" wp14:editId="25E2842E">
            <wp:extent cx="1593785" cy="8039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85" cy="80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C0" w:rsidRDefault="005F47C0" w14:paraId="0C57E4A9" w14:textId="77777777">
      <w:pPr>
        <w:pStyle w:val="BodyText"/>
        <w:spacing w:before="9"/>
        <w:rPr>
          <w:rFonts w:ascii="Times New Roman"/>
          <w:sz w:val="15"/>
        </w:rPr>
      </w:pPr>
    </w:p>
    <w:p w:rsidR="005F47C0" w:rsidP="00265649" w:rsidRDefault="00265649" w14:paraId="22EBDBC6" w14:textId="66B591CB">
      <w:pPr>
        <w:pStyle w:val="BodyText"/>
        <w:tabs>
          <w:tab w:val="left" w:pos="5580"/>
        </w:tabs>
        <w:spacing w:before="56"/>
        <w:ind w:left="3600" w:right="4898"/>
        <w:jc w:val="center"/>
      </w:pPr>
      <w:r w:rsidR="00265649">
        <w:rPr/>
        <w:t xml:space="preserve">February </w:t>
      </w:r>
      <w:r w:rsidR="08700129">
        <w:rPr/>
        <w:t>24</w:t>
      </w:r>
      <w:r w:rsidR="00497512">
        <w:rPr/>
        <w:t>, 2024</w:t>
      </w:r>
    </w:p>
    <w:p w:rsidR="005F47C0" w:rsidRDefault="005F47C0" w14:paraId="4D5AED22" w14:textId="77777777">
      <w:pPr>
        <w:pStyle w:val="BodyText"/>
        <w:spacing w:before="1"/>
        <w:rPr>
          <w:sz w:val="18"/>
        </w:rPr>
      </w:pPr>
    </w:p>
    <w:p w:rsidR="005F47C0" w:rsidRDefault="00497512" w14:paraId="3447FFA7" w14:textId="42377250">
      <w:pPr>
        <w:pStyle w:val="Heading1"/>
        <w:spacing w:before="56"/>
      </w:pPr>
      <w:r w:rsidR="4CCF7C88">
        <w:rPr/>
        <w:t xml:space="preserve">   </w:t>
      </w:r>
      <w:r w:rsidR="00497512">
        <w:rPr/>
        <w:t>SENT VIA ELECTRONIC</w:t>
      </w:r>
    </w:p>
    <w:p w:rsidR="005F47C0" w:rsidRDefault="005F47C0" w14:paraId="49277C63" w14:textId="77777777">
      <w:pPr>
        <w:pStyle w:val="BodyText"/>
        <w:rPr>
          <w:b/>
          <w:sz w:val="24"/>
        </w:rPr>
      </w:pPr>
    </w:p>
    <w:p w:rsidR="54AFD533" w:rsidP="428CA63E" w:rsidRDefault="54AFD533" w14:paraId="1CE11B7D" w14:textId="4B6E2A53">
      <w:pPr>
        <w:pStyle w:val="BodyText"/>
        <w:suppressLineNumbers w:val="0"/>
        <w:bidi w:val="0"/>
        <w:spacing w:before="0" w:beforeAutospacing="off" w:after="0" w:afterAutospacing="on" w:line="259" w:lineRule="auto"/>
        <w:ind w:left="359" w:right="6240" w:hanging="20"/>
        <w:contextualSpacing/>
        <w:jc w:val="left"/>
        <w:rPr>
          <w:b w:val="1"/>
          <w:bCs w:val="1"/>
        </w:rPr>
      </w:pPr>
      <w:r w:rsidRPr="428CA63E" w:rsidR="54AFD533">
        <w:rPr>
          <w:b w:val="1"/>
          <w:bCs w:val="1"/>
        </w:rPr>
        <w:t xml:space="preserve"> C.W Matthews </w:t>
      </w:r>
    </w:p>
    <w:p w:rsidR="16FDEACE" w:rsidP="428CA63E" w:rsidRDefault="16FDEACE" w14:paraId="2D8FC5CE" w14:textId="7039BB24">
      <w:pPr>
        <w:spacing w:before="0" w:beforeAutospacing="off" w:after="0" w:afterAutospacing="on"/>
        <w:ind w:firstLine="359"/>
        <w:contextualSpacing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428CA63E" w:rsidR="16FDEAC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1600 </w:t>
      </w:r>
      <w:r w:rsidRPr="428CA63E" w:rsidR="16FDEAC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Kenview</w:t>
      </w:r>
      <w:r w:rsidRPr="428CA63E" w:rsidR="16FDEAC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 xml:space="preserve"> Dr</w:t>
      </w:r>
    </w:p>
    <w:p w:rsidR="16FDEACE" w:rsidP="428CA63E" w:rsidRDefault="16FDEACE" w14:paraId="7557DFB0" w14:textId="1B4E4314">
      <w:pPr>
        <w:spacing w:before="0" w:beforeAutospacing="off" w:after="0" w:afterAutospacing="on"/>
        <w:ind w:firstLine="359"/>
        <w:contextualSpacing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428CA63E" w:rsidR="16FDEAC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  <w:t>Marietta Georgia 30060</w:t>
      </w:r>
    </w:p>
    <w:p w:rsidR="00265649" w:rsidP="428CA63E" w:rsidRDefault="00265649" w14:paraId="05B55773" w14:textId="7ADC2209">
      <w:pPr>
        <w:pStyle w:val="Normal"/>
        <w:spacing w:before="22" w:afterAutospacing="on" w:line="273" w:lineRule="auto"/>
        <w:ind w:left="359" w:right="7304"/>
        <w:contextualSpacing/>
        <w:rPr>
          <w:sz w:val="20"/>
          <w:szCs w:val="20"/>
        </w:rPr>
      </w:pPr>
      <w:r w:rsidR="0026564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Phone:</w:t>
      </w:r>
      <w:r w:rsidRPr="00265649" w:rsidR="00265649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b25bcdc53ae74d93">
        <w:r w:rsidRPr="428CA63E" w:rsidR="36AA444F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2A6DB7"/>
            <w:sz w:val="20"/>
            <w:szCs w:val="20"/>
            <w:u w:val="none"/>
            <w:lang w:val="en-US"/>
          </w:rPr>
          <w:t>4042773637</w:t>
        </w:r>
      </w:hyperlink>
    </w:p>
    <w:p w:rsidR="00265649" w:rsidP="428CA63E" w:rsidRDefault="00265649" w14:paraId="08F05F7B" w14:textId="7B91AC8A">
      <w:pPr>
        <w:pStyle w:val="Normal"/>
        <w:spacing w:before="22" w:afterAutospacing="on" w:line="273" w:lineRule="auto"/>
        <w:ind w:left="359" w:right="7304"/>
        <w:contextualSpacing/>
        <w:rPr>
          <w:sz w:val="20"/>
          <w:szCs w:val="20"/>
        </w:rPr>
      </w:pPr>
      <w:hyperlink r:id="Rddf919b43bd84f2c">
        <w:r w:rsidRPr="428CA63E" w:rsidR="36AA444F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Mikek@cwmatthews.com</w:t>
        </w:r>
      </w:hyperlink>
    </w:p>
    <w:p w:rsidR="428CA63E" w:rsidP="428CA63E" w:rsidRDefault="428CA63E" w14:paraId="690B778B" w14:textId="2FA2979B">
      <w:pPr>
        <w:pStyle w:val="Normal"/>
        <w:suppressLineNumbers w:val="0"/>
        <w:bidi w:val="0"/>
        <w:spacing w:before="22" w:beforeAutospacing="off" w:after="0" w:afterAutospacing="off" w:line="273" w:lineRule="auto"/>
        <w:ind w:left="359" w:right="7304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</w:pPr>
    </w:p>
    <w:p w:rsidR="005F47C0" w:rsidRDefault="005F47C0" w14:paraId="2B100DC7" w14:textId="77777777">
      <w:pPr>
        <w:pStyle w:val="BodyText"/>
        <w:rPr>
          <w:rFonts w:ascii="Arial"/>
          <w:sz w:val="25"/>
        </w:rPr>
      </w:pPr>
    </w:p>
    <w:p w:rsidR="005F47C0" w:rsidP="428CA63E" w:rsidRDefault="00497512" w14:paraId="21ED583F" w14:textId="3B21A064">
      <w:pPr>
        <w:spacing w:before="51"/>
        <w:ind w:left="119" w:right="372"/>
        <w:rPr>
          <w:b w:val="1"/>
          <w:bCs w:val="1"/>
          <w:sz w:val="24"/>
          <w:szCs w:val="24"/>
        </w:rPr>
      </w:pPr>
      <w:r w:rsidRPr="428CA63E" w:rsidR="00497512">
        <w:rPr>
          <w:sz w:val="24"/>
          <w:szCs w:val="24"/>
        </w:rPr>
        <w:t>RE:</w:t>
      </w:r>
      <w:r w:rsidRPr="428CA63E" w:rsidR="00497512">
        <w:rPr>
          <w:sz w:val="24"/>
          <w:szCs w:val="24"/>
        </w:rPr>
        <w:t xml:space="preserve"> </w:t>
      </w:r>
      <w:r w:rsidRPr="428CA63E" w:rsidR="00497512">
        <w:rPr>
          <w:b w:val="1"/>
          <w:bCs w:val="1"/>
          <w:sz w:val="24"/>
          <w:szCs w:val="24"/>
        </w:rPr>
        <w:t>2</w:t>
      </w:r>
      <w:r w:rsidRPr="428CA63E" w:rsidR="00265649">
        <w:rPr>
          <w:b w:val="1"/>
          <w:bCs w:val="1"/>
          <w:sz w:val="24"/>
          <w:szCs w:val="24"/>
        </w:rPr>
        <w:t>4-00</w:t>
      </w:r>
      <w:r w:rsidRPr="428CA63E" w:rsidR="01EFE819">
        <w:rPr>
          <w:b w:val="1"/>
          <w:bCs w:val="1"/>
          <w:sz w:val="24"/>
          <w:szCs w:val="24"/>
        </w:rPr>
        <w:t>2</w:t>
      </w:r>
      <w:r w:rsidRPr="428CA63E" w:rsidR="00497512">
        <w:rPr>
          <w:sz w:val="24"/>
          <w:szCs w:val="24"/>
        </w:rPr>
        <w:t xml:space="preserve">: </w:t>
      </w:r>
      <w:r w:rsidRPr="428CA63E" w:rsidR="25F61255">
        <w:rPr>
          <w:b w:val="1"/>
          <w:bCs w:val="1"/>
          <w:sz w:val="24"/>
          <w:szCs w:val="24"/>
        </w:rPr>
        <w:t>2024/2025/2026 Capital Pavement</w:t>
      </w:r>
      <w:r w:rsidRPr="428CA63E" w:rsidR="00497512">
        <w:rPr>
          <w:sz w:val="24"/>
          <w:szCs w:val="24"/>
        </w:rPr>
        <w:t xml:space="preserve"> </w:t>
      </w:r>
      <w:r w:rsidRPr="428CA63E" w:rsidR="00497512">
        <w:rPr>
          <w:sz w:val="24"/>
          <w:szCs w:val="24"/>
        </w:rPr>
        <w:t xml:space="preserve">– </w:t>
      </w:r>
      <w:r w:rsidRPr="428CA63E" w:rsidR="00497512">
        <w:rPr>
          <w:b w:val="1"/>
          <w:bCs w:val="1"/>
          <w:sz w:val="24"/>
          <w:szCs w:val="24"/>
        </w:rPr>
        <w:t>Intent to Award</w:t>
      </w:r>
    </w:p>
    <w:p w:rsidR="005F47C0" w:rsidRDefault="005F47C0" w14:paraId="295F3145" w14:textId="77777777">
      <w:pPr>
        <w:pStyle w:val="BodyText"/>
        <w:spacing w:before="6"/>
        <w:rPr>
          <w:b/>
          <w:sz w:val="18"/>
        </w:rPr>
      </w:pPr>
    </w:p>
    <w:p w:rsidR="005F47C0" w:rsidRDefault="00497512" w14:paraId="43F1E960" w14:textId="39753260" w14:noSpellErr="1">
      <w:pPr>
        <w:pStyle w:val="BodyText"/>
        <w:ind w:left="476" w:right="396"/>
      </w:pPr>
      <w:r w:rsidR="00497512">
        <w:rPr/>
        <w:t xml:space="preserve">In compliance with solicitation conditions, as described in the above-referenced Invitation to Bid, this letter shall serve as an official notification of the City of Brookhaven's intent to </w:t>
      </w:r>
      <w:bookmarkStart w:name="_Int_lqpWI3gj" w:id="41379871"/>
      <w:r w:rsidR="00497512">
        <w:rPr/>
        <w:t>enter into</w:t>
      </w:r>
      <w:bookmarkEnd w:id="41379871"/>
      <w:r w:rsidR="00497512">
        <w:rPr/>
        <w:t xml:space="preserve"> a contract with your company. The contract, for which you are being considered for award, is estimated to be </w:t>
      </w:r>
      <w:r w:rsidR="00497512">
        <w:rPr/>
        <w:t>in the amount of</w:t>
      </w:r>
    </w:p>
    <w:p w:rsidR="00497512" w:rsidP="428CA63E" w:rsidRDefault="00497512" w14:paraId="728350C1" w14:textId="2D2A5837">
      <w:pPr>
        <w:pStyle w:val="BodyText"/>
        <w:ind w:left="476"/>
      </w:pPr>
      <w:r w:rsidRPr="428CA63E" w:rsidR="00497512">
        <w:rPr>
          <w:rFonts w:eastAsia="Times New Roman"/>
        </w:rPr>
        <w:t>$</w:t>
      </w:r>
      <w:r w:rsidRPr="428CA63E" w:rsidR="054884EE">
        <w:rPr>
          <w:rFonts w:eastAsia="Times New Roman"/>
        </w:rPr>
        <w:t>18,026,311.66</w:t>
      </w:r>
    </w:p>
    <w:p w:rsidR="005F47C0" w:rsidRDefault="005F47C0" w14:paraId="56CE9993" w14:textId="77777777">
      <w:pPr>
        <w:pStyle w:val="BodyText"/>
        <w:spacing w:before="8"/>
        <w:rPr>
          <w:sz w:val="23"/>
        </w:rPr>
      </w:pPr>
    </w:p>
    <w:p w:rsidR="005F47C0" w:rsidRDefault="00497512" w14:paraId="4EE66E00" w14:textId="77777777">
      <w:pPr>
        <w:pStyle w:val="BodyText"/>
        <w:spacing w:line="259" w:lineRule="auto"/>
        <w:ind w:left="479" w:right="954"/>
        <w:jc w:val="both"/>
      </w:pPr>
      <w:r>
        <w:t>In further compliance with the City of Brookhaven solicitation conditions, you may now proceed with acquiring and providing (within three (3) days) the following documents as outlined in the solicitation conditions:</w:t>
      </w:r>
    </w:p>
    <w:p w:rsidR="005F47C0" w:rsidRDefault="005F47C0" w14:paraId="7916C86B" w14:textId="77777777">
      <w:pPr>
        <w:pStyle w:val="BodyText"/>
        <w:spacing w:before="9"/>
        <w:rPr>
          <w:sz w:val="21"/>
        </w:rPr>
      </w:pPr>
    </w:p>
    <w:p w:rsidR="005F47C0" w:rsidRDefault="00497512" w14:paraId="7A13A994" w14:textId="77777777">
      <w:pPr>
        <w:pStyle w:val="ListParagraph"/>
        <w:numPr>
          <w:ilvl w:val="0"/>
          <w:numId w:val="1"/>
        </w:numPr>
        <w:tabs>
          <w:tab w:val="left" w:pos="1175"/>
          <w:tab w:val="left" w:pos="1176"/>
        </w:tabs>
        <w:spacing w:line="259" w:lineRule="auto"/>
        <w:ind w:right="2372"/>
      </w:pPr>
      <w:r>
        <w:t>Original</w:t>
      </w:r>
      <w:r>
        <w:rPr>
          <w:spacing w:val="-13"/>
        </w:rPr>
        <w:t xml:space="preserve"> </w:t>
      </w:r>
      <w:r>
        <w:t>Certificate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below,</w:t>
      </w:r>
      <w:r>
        <w:rPr>
          <w:spacing w:val="-16"/>
        </w:rPr>
        <w:t xml:space="preserve"> </w:t>
      </w:r>
      <w:r>
        <w:t>executed</w:t>
      </w:r>
      <w:r>
        <w:rPr>
          <w:spacing w:val="-1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authorized representative of the</w:t>
      </w:r>
      <w:r>
        <w:rPr>
          <w:spacing w:val="-22"/>
        </w:rPr>
        <w:t xml:space="preserve"> </w:t>
      </w:r>
      <w:r>
        <w:t>insurer:</w:t>
      </w:r>
    </w:p>
    <w:p w:rsidR="005F47C0" w:rsidRDefault="00497512" w14:paraId="5F5D8495" w14:textId="77777777">
      <w:pPr>
        <w:pStyle w:val="ListParagraph"/>
        <w:numPr>
          <w:ilvl w:val="1"/>
          <w:numId w:val="1"/>
        </w:numPr>
        <w:tabs>
          <w:tab w:val="left" w:pos="2615"/>
          <w:tab w:val="left" w:pos="2616"/>
        </w:tabs>
        <w:spacing w:line="300" w:lineRule="exact"/>
        <w:ind w:hanging="364"/>
      </w:pPr>
      <w:r>
        <w:t>Workers '</w:t>
      </w:r>
      <w:r>
        <w:rPr>
          <w:spacing w:val="-11"/>
        </w:rPr>
        <w:t xml:space="preserve"> </w:t>
      </w:r>
      <w:r>
        <w:t>Compensation</w:t>
      </w:r>
    </w:p>
    <w:p w:rsidR="005F47C0" w:rsidRDefault="00497512" w14:paraId="21B41EAC" w14:textId="77777777">
      <w:pPr>
        <w:pStyle w:val="ListParagraph"/>
        <w:numPr>
          <w:ilvl w:val="1"/>
          <w:numId w:val="1"/>
        </w:numPr>
        <w:tabs>
          <w:tab w:val="left" w:pos="2615"/>
          <w:tab w:val="left" w:pos="2616"/>
        </w:tabs>
        <w:spacing w:before="19"/>
        <w:ind w:hanging="364"/>
      </w:pPr>
      <w:r>
        <w:t>Comprehensive General</w:t>
      </w:r>
      <w:r>
        <w:rPr>
          <w:spacing w:val="-10"/>
        </w:rPr>
        <w:t xml:space="preserve"> </w:t>
      </w:r>
      <w:r>
        <w:t>Liability</w:t>
      </w:r>
    </w:p>
    <w:p w:rsidR="005F47C0" w:rsidRDefault="00497512" w14:paraId="16097E75" w14:textId="77777777">
      <w:pPr>
        <w:pStyle w:val="ListParagraph"/>
        <w:numPr>
          <w:ilvl w:val="1"/>
          <w:numId w:val="1"/>
        </w:numPr>
        <w:tabs>
          <w:tab w:val="left" w:pos="2615"/>
          <w:tab w:val="left" w:pos="2616"/>
        </w:tabs>
        <w:spacing w:before="21"/>
        <w:ind w:hanging="364"/>
      </w:pPr>
      <w:r>
        <w:t>Automotive Liability (Owned, hired, and</w:t>
      </w:r>
      <w:r>
        <w:rPr>
          <w:spacing w:val="-12"/>
        </w:rPr>
        <w:t xml:space="preserve"> </w:t>
      </w:r>
      <w:r>
        <w:t>non-owned)</w:t>
      </w:r>
    </w:p>
    <w:p w:rsidR="005F47C0" w:rsidRDefault="00497512" w14:paraId="05451D68" w14:textId="77777777">
      <w:pPr>
        <w:pStyle w:val="ListParagraph"/>
        <w:numPr>
          <w:ilvl w:val="0"/>
          <w:numId w:val="1"/>
        </w:numPr>
        <w:tabs>
          <w:tab w:val="left" w:pos="1175"/>
          <w:tab w:val="left" w:pos="1176"/>
        </w:tabs>
        <w:spacing w:before="19"/>
        <w:ind w:hanging="724"/>
      </w:pPr>
      <w:r>
        <w:t>W9</w:t>
      </w:r>
    </w:p>
    <w:p w:rsidR="005F47C0" w:rsidRDefault="005F47C0" w14:paraId="4785DC86" w14:textId="77777777">
      <w:pPr>
        <w:pStyle w:val="BodyText"/>
        <w:spacing w:before="10"/>
        <w:rPr>
          <w:sz w:val="36"/>
        </w:rPr>
      </w:pPr>
    </w:p>
    <w:p w:rsidR="005F47C0" w:rsidRDefault="00497512" w14:paraId="7569CDEE" w14:textId="77777777">
      <w:pPr>
        <w:pStyle w:val="BodyText"/>
        <w:ind w:left="460"/>
      </w:pPr>
      <w:r w:rsidR="00497512">
        <w:rPr/>
        <w:t>Thank you for your interest in doing business with the City of Brookhaven.</w:t>
      </w:r>
    </w:p>
    <w:p w:rsidR="428CA63E" w:rsidP="428CA63E" w:rsidRDefault="428CA63E" w14:paraId="183C4E7B" w14:textId="686FFBEF">
      <w:pPr>
        <w:pStyle w:val="BodyText"/>
        <w:ind w:left="460"/>
      </w:pPr>
    </w:p>
    <w:p w:rsidR="005F47C0" w:rsidRDefault="005F47C0" w14:paraId="770E07B6" w14:textId="77777777">
      <w:pPr>
        <w:pStyle w:val="BodyText"/>
        <w:spacing w:before="10"/>
        <w:rPr>
          <w:sz w:val="21"/>
        </w:rPr>
      </w:pPr>
    </w:p>
    <w:p w:rsidR="005F47C0" w:rsidP="428CA63E" w:rsidRDefault="00497512" w14:paraId="704AD2D1" w14:textId="77777777" w14:noSpellErr="1">
      <w:pPr>
        <w:pStyle w:val="BodyText"/>
        <w:ind w:left="0"/>
      </w:pPr>
      <w:r w:rsidR="00497512">
        <w:rPr/>
        <w:t>Sincerely,</w:t>
      </w:r>
    </w:p>
    <w:p w:rsidR="005F47C0" w:rsidRDefault="00497512" w14:paraId="018685F4" w14:textId="77777777">
      <w:pPr>
        <w:pStyle w:val="BodyText"/>
        <w:spacing w:before="4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F5AEF3" wp14:editId="5545A31A">
            <wp:simplePos x="0" y="0"/>
            <wp:positionH relativeFrom="page">
              <wp:posOffset>4112895</wp:posOffset>
            </wp:positionH>
            <wp:positionV relativeFrom="paragraph">
              <wp:posOffset>97305</wp:posOffset>
            </wp:positionV>
            <wp:extent cx="1270700" cy="4297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512" w:rsidP="428CA63E" w:rsidRDefault="00497512" w14:paraId="42BC68EE" w14:textId="02922097">
      <w:pPr>
        <w:pStyle w:val="BodyText"/>
        <w:spacing w:line="259" w:lineRule="auto"/>
        <w:ind w:left="0" w:right="2930"/>
      </w:pPr>
      <w:r w:rsidR="00497512">
        <w:rPr/>
        <w:t>Purina Alexander</w:t>
      </w:r>
    </w:p>
    <w:p w:rsidR="428CA63E" w:rsidP="428CA63E" w:rsidRDefault="428CA63E" w14:paraId="51505181" w14:textId="7F3447F2">
      <w:pPr>
        <w:pStyle w:val="BodyText"/>
        <w:spacing w:line="259" w:lineRule="auto"/>
        <w:ind w:left="0" w:right="2930"/>
      </w:pPr>
    </w:p>
    <w:p w:rsidR="005F47C0" w:rsidRDefault="005F47C0" w14:paraId="0A00F006" w14:textId="77777777">
      <w:pPr>
        <w:pStyle w:val="BodyText"/>
      </w:pPr>
    </w:p>
    <w:p w:rsidR="005F47C0" w:rsidRDefault="005F47C0" w14:paraId="6104C99E" w14:textId="77777777">
      <w:pPr>
        <w:pStyle w:val="BodyText"/>
      </w:pPr>
    </w:p>
    <w:p w:rsidR="005F47C0" w:rsidRDefault="005F47C0" w14:paraId="0FB793C5" w14:textId="77777777">
      <w:pPr>
        <w:pStyle w:val="BodyText"/>
      </w:pPr>
    </w:p>
    <w:p w:rsidR="005F47C0" w:rsidRDefault="005F47C0" w14:paraId="10ACB4CD" w14:textId="77777777">
      <w:pPr>
        <w:pStyle w:val="BodyText"/>
      </w:pPr>
    </w:p>
    <w:p w:rsidR="005F47C0" w:rsidRDefault="005F47C0" w14:paraId="4CA0D3D8" w14:textId="77777777">
      <w:pPr>
        <w:pStyle w:val="BodyText"/>
      </w:pPr>
    </w:p>
    <w:p w:rsidR="005F47C0" w:rsidRDefault="005F47C0" w14:paraId="50EBE839" w14:textId="77777777">
      <w:pPr>
        <w:pStyle w:val="BodyText"/>
      </w:pPr>
    </w:p>
    <w:p w:rsidR="005F47C0" w:rsidRDefault="005F47C0" w14:paraId="0538BBFC" w14:textId="77777777">
      <w:pPr>
        <w:pStyle w:val="BodyText"/>
        <w:spacing w:before="8"/>
        <w:rPr>
          <w:sz w:val="29"/>
        </w:rPr>
      </w:pPr>
    </w:p>
    <w:p w:rsidR="005F47C0" w:rsidRDefault="00497512" w14:paraId="6C906DE3" w14:textId="77777777" w14:noSpellErr="1">
      <w:pPr>
        <w:pStyle w:val="Heading1"/>
        <w:ind w:left="611"/>
      </w:pPr>
      <w:r w:rsidR="00497512">
        <w:rPr/>
        <w:t xml:space="preserve">Purchasing Department · 4362 Peachtree Road NE, Brookhaven, Georgia 30319 · </w:t>
      </w:r>
      <w:hyperlink r:id="Rb725050a258b4ce9">
        <w:r w:rsidRPr="428CA63E" w:rsidR="00497512">
          <w:rPr>
            <w:color w:val="055FC1"/>
            <w:u w:val="single"/>
          </w:rPr>
          <w:t>www.brookhavenga.gov</w:t>
        </w:r>
      </w:hyperlink>
    </w:p>
    <w:sectPr w:rsidR="005F47C0">
      <w:type w:val="continuous"/>
      <w:pgSz w:w="12240" w:h="15840" w:orient="portrait"/>
      <w:pgMar w:top="480" w:right="7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qpWI3gj" int2:invalidationBookmarkName="" int2:hashCode="cTCZZo8EHQ9y1m" int2:id="ewNzr2Yr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376D"/>
    <w:multiLevelType w:val="hybridMultilevel"/>
    <w:tmpl w:val="3F8EBB90"/>
    <w:lvl w:ilvl="0" w:tplc="127C782E">
      <w:start w:val="1"/>
      <w:numFmt w:val="decimal"/>
      <w:lvlText w:val="%1."/>
      <w:lvlJc w:val="left"/>
      <w:pPr>
        <w:ind w:left="1175" w:hanging="723"/>
        <w:jc w:val="left"/>
      </w:pPr>
      <w:rPr>
        <w:rFonts w:hint="default" w:ascii="Times New Roman" w:hAnsi="Times New Roman" w:eastAsia="Times New Roman" w:cs="Times New Roman"/>
        <w:spacing w:val="-27"/>
        <w:w w:val="100"/>
        <w:sz w:val="24"/>
        <w:szCs w:val="24"/>
        <w:lang w:val="en-US" w:eastAsia="en-US" w:bidi="en-US"/>
      </w:rPr>
    </w:lvl>
    <w:lvl w:ilvl="1" w:tplc="D9542882">
      <w:numFmt w:val="bullet"/>
      <w:lvlText w:val=""/>
      <w:lvlJc w:val="left"/>
      <w:pPr>
        <w:ind w:left="2615" w:hanging="363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 w:tplc="8004A4F2">
      <w:numFmt w:val="bullet"/>
      <w:lvlText w:val="•"/>
      <w:lvlJc w:val="left"/>
      <w:pPr>
        <w:ind w:left="3493" w:hanging="363"/>
      </w:pPr>
      <w:rPr>
        <w:rFonts w:hint="default"/>
        <w:lang w:val="en-US" w:eastAsia="en-US" w:bidi="en-US"/>
      </w:rPr>
    </w:lvl>
    <w:lvl w:ilvl="3" w:tplc="52027948">
      <w:numFmt w:val="bullet"/>
      <w:lvlText w:val="•"/>
      <w:lvlJc w:val="left"/>
      <w:pPr>
        <w:ind w:left="4366" w:hanging="363"/>
      </w:pPr>
      <w:rPr>
        <w:rFonts w:hint="default"/>
        <w:lang w:val="en-US" w:eastAsia="en-US" w:bidi="en-US"/>
      </w:rPr>
    </w:lvl>
    <w:lvl w:ilvl="4" w:tplc="43F09BA6">
      <w:numFmt w:val="bullet"/>
      <w:lvlText w:val="•"/>
      <w:lvlJc w:val="left"/>
      <w:pPr>
        <w:ind w:left="5240" w:hanging="363"/>
      </w:pPr>
      <w:rPr>
        <w:rFonts w:hint="default"/>
        <w:lang w:val="en-US" w:eastAsia="en-US" w:bidi="en-US"/>
      </w:rPr>
    </w:lvl>
    <w:lvl w:ilvl="5" w:tplc="B8E82956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en-US"/>
      </w:rPr>
    </w:lvl>
    <w:lvl w:ilvl="6" w:tplc="2250A812">
      <w:numFmt w:val="bullet"/>
      <w:lvlText w:val="•"/>
      <w:lvlJc w:val="left"/>
      <w:pPr>
        <w:ind w:left="6986" w:hanging="363"/>
      </w:pPr>
      <w:rPr>
        <w:rFonts w:hint="default"/>
        <w:lang w:val="en-US" w:eastAsia="en-US" w:bidi="en-US"/>
      </w:rPr>
    </w:lvl>
    <w:lvl w:ilvl="7" w:tplc="65A29000">
      <w:numFmt w:val="bullet"/>
      <w:lvlText w:val="•"/>
      <w:lvlJc w:val="left"/>
      <w:pPr>
        <w:ind w:left="7860" w:hanging="363"/>
      </w:pPr>
      <w:rPr>
        <w:rFonts w:hint="default"/>
        <w:lang w:val="en-US" w:eastAsia="en-US" w:bidi="en-US"/>
      </w:rPr>
    </w:lvl>
    <w:lvl w:ilvl="8" w:tplc="EFC284A8">
      <w:numFmt w:val="bullet"/>
      <w:lvlText w:val="•"/>
      <w:lvlJc w:val="left"/>
      <w:pPr>
        <w:ind w:left="8733" w:hanging="363"/>
      </w:pPr>
      <w:rPr>
        <w:rFonts w:hint="default"/>
        <w:lang w:val="en-US" w:eastAsia="en-US" w:bidi="en-US"/>
      </w:rPr>
    </w:lvl>
  </w:abstractNum>
  <w:num w:numId="1" w16cid:durableId="48112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7C0"/>
    <w:rsid w:val="00265649"/>
    <w:rsid w:val="00497512"/>
    <w:rsid w:val="005F47C0"/>
    <w:rsid w:val="00855979"/>
    <w:rsid w:val="01EFE819"/>
    <w:rsid w:val="0200BFA5"/>
    <w:rsid w:val="054884EE"/>
    <w:rsid w:val="08700129"/>
    <w:rsid w:val="0A0BD18A"/>
    <w:rsid w:val="0BA7A1EB"/>
    <w:rsid w:val="155671B7"/>
    <w:rsid w:val="16FDEACE"/>
    <w:rsid w:val="17C4EF28"/>
    <w:rsid w:val="2234F4BF"/>
    <w:rsid w:val="25F61255"/>
    <w:rsid w:val="3325B31F"/>
    <w:rsid w:val="34C18380"/>
    <w:rsid w:val="36AA444F"/>
    <w:rsid w:val="3CCC9565"/>
    <w:rsid w:val="428CA63E"/>
    <w:rsid w:val="46A39FBC"/>
    <w:rsid w:val="4CCF7C88"/>
    <w:rsid w:val="54AFD533"/>
    <w:rsid w:val="565F3841"/>
    <w:rsid w:val="787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5965C"/>
  <w15:docId w15:val="{3D47B4F4-D963-4F71-910C-446383BD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3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64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615" w:hanging="364"/>
    </w:pPr>
  </w:style>
  <w:style w:type="paragraph" w:styleId="TableParagraph" w:customStyle="1">
    <w:name w:val="Table Paragraph"/>
    <w:basedOn w:val="Normal"/>
    <w:uiPriority w:val="1"/>
    <w:qFormat/>
  </w:style>
  <w:style w:type="character" w:styleId="Heading2Char" w:customStyle="1">
    <w:name w:val="Heading 2 Char"/>
    <w:basedOn w:val="DefaultParagraphFont"/>
    <w:link w:val="Heading2"/>
    <w:uiPriority w:val="9"/>
    <w:semiHidden/>
    <w:rsid w:val="00265649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65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hyperlink" Target="tel:4042773637" TargetMode="External" Id="Rb25bcdc53ae74d93" /><Relationship Type="http://schemas.openxmlformats.org/officeDocument/2006/relationships/hyperlink" Target="mailto:Mikek@cwmatthews.com" TargetMode="External" Id="Rddf919b43bd84f2c" /><Relationship Type="http://schemas.openxmlformats.org/officeDocument/2006/relationships/hyperlink" Target="http://www.brookhavenga.gov/" TargetMode="External" Id="Rb725050a258b4ce9" /><Relationship Type="http://schemas.microsoft.com/office/2020/10/relationships/intelligence" Target="intelligence2.xml" Id="R71587f9e186d46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56D56B081840AA2DE5AD85B001C9" ma:contentTypeVersion="13" ma:contentTypeDescription="Create a new document." ma:contentTypeScope="" ma:versionID="61a93ade5275f95391d5a4011d0438bd">
  <xsd:schema xmlns:xsd="http://www.w3.org/2001/XMLSchema" xmlns:xs="http://www.w3.org/2001/XMLSchema" xmlns:p="http://schemas.microsoft.com/office/2006/metadata/properties" xmlns:ns2="d2478ddb-6b41-4a6a-b7c8-0dfb45851da9" xmlns:ns3="d4d851b6-4f06-421d-bc01-b42226146c98" targetNamespace="http://schemas.microsoft.com/office/2006/metadata/properties" ma:root="true" ma:fieldsID="333c9597a37d4e4eece74eb2784cab33" ns2:_="" ns3:_="">
    <xsd:import namespace="d2478ddb-6b41-4a6a-b7c8-0dfb45851da9"/>
    <xsd:import namespace="d4d851b6-4f06-421d-bc01-b42226146c9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78ddb-6b41-4a6a-b7c8-0dfb45851da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1f2b9f3-00f9-4609-9f41-3c6368ec1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851b6-4f06-421d-bc01-b42226146c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db84777-4140-4603-9345-b3111cfe2f1d}" ma:internalName="TaxCatchAll" ma:showField="CatchAllData" ma:web="d4d851b6-4f06-421d-bc01-b42226146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478ddb-6b41-4a6a-b7c8-0dfb45851da9">
      <Terms xmlns="http://schemas.microsoft.com/office/infopath/2007/PartnerControls"/>
    </lcf76f155ced4ddcb4097134ff3c332f>
    <TaxCatchAll xmlns="d4d851b6-4f06-421d-bc01-b42226146c98" xsi:nil="true"/>
  </documentManagement>
</p:properties>
</file>

<file path=customXml/itemProps1.xml><?xml version="1.0" encoding="utf-8"?>
<ds:datastoreItem xmlns:ds="http://schemas.openxmlformats.org/officeDocument/2006/customXml" ds:itemID="{C315BCBE-A124-4025-AA2A-691BEFABCB71}"/>
</file>

<file path=customXml/itemProps2.xml><?xml version="1.0" encoding="utf-8"?>
<ds:datastoreItem xmlns:ds="http://schemas.openxmlformats.org/officeDocument/2006/customXml" ds:itemID="{A47252E7-1E06-41F1-917C-33028A6FDF5B}"/>
</file>

<file path=customXml/itemProps3.xml><?xml version="1.0" encoding="utf-8"?>
<ds:datastoreItem xmlns:ds="http://schemas.openxmlformats.org/officeDocument/2006/customXml" ds:itemID="{8728C0C7-8970-4B8D-A241-26AD842AE8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Rodriguez</dc:creator>
  <cp:lastModifiedBy>Purina Alexander</cp:lastModifiedBy>
  <cp:revision>3</cp:revision>
  <dcterms:created xsi:type="dcterms:W3CDTF">2024-02-07T13:26:00Z</dcterms:created>
  <dcterms:modified xsi:type="dcterms:W3CDTF">2024-02-24T14:48:46Z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2024-02-07T00:00:00Z</vt:filetime>
  </property>
  <property fmtid="{D5CDD505-2E9C-101B-9397-08002B2CF9AE}" pid="5" name="GrammarlyDocumentId">
    <vt:lpwstr>06cae4ea46c0d662b3e04bf54ac3a0e049bf62d83e281dfa2233c7ed11b74d7a</vt:lpwstr>
  </property>
  <property fmtid="{D5CDD505-2E9C-101B-9397-08002B2CF9AE}" pid="6" name="ContentTypeId">
    <vt:lpwstr>0x010100D95456D56B081840AA2DE5AD85B001C9</vt:lpwstr>
  </property>
  <property fmtid="{D5CDD505-2E9C-101B-9397-08002B2CF9AE}" pid="7" name="MediaServiceImageTags">
    <vt:lpwstr/>
  </property>
</Properties>
</file>